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B1" w:rsidRPr="008D2AF5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0DB1" w:rsidRPr="008D2AF5" w:rsidRDefault="006C265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500DB1" w:rsidRPr="008D2AF5" w:rsidRDefault="006C265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00DB1" w:rsidRPr="008D2AF5" w:rsidRDefault="006C265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00DB1" w:rsidRPr="008D2AF5" w:rsidRDefault="006C265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500DB1" w:rsidRPr="008D2AF5" w:rsidRDefault="00500DB1" w:rsidP="00ED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2A08" w:rsidRPr="008D2AF5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512A08" w:rsidRPr="008D2AF5">
        <w:rPr>
          <w:rFonts w:ascii="Times New Roman" w:hAnsi="Times New Roman" w:cs="Times New Roman"/>
          <w:sz w:val="24"/>
          <w:szCs w:val="24"/>
        </w:rPr>
        <w:t>61</w:t>
      </w:r>
      <w:r w:rsidR="00ED2726" w:rsidRPr="008D2AF5">
        <w:rPr>
          <w:rFonts w:ascii="Times New Roman" w:hAnsi="Times New Roman" w:cs="Times New Roman"/>
          <w:sz w:val="24"/>
          <w:szCs w:val="24"/>
          <w:lang w:val="sr-Cyrl-RS"/>
        </w:rPr>
        <w:t>-20</w:t>
      </w:r>
    </w:p>
    <w:p w:rsidR="00ED2726" w:rsidRPr="008D2AF5" w:rsidRDefault="00512A08" w:rsidP="00ED27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8D2A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D2726" w:rsidRPr="008D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265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februar</w:t>
      </w:r>
      <w:r w:rsidR="00ED2726" w:rsidRPr="008D2A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2020. </w:t>
      </w:r>
      <w:r w:rsidR="006C265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500DB1" w:rsidRPr="008D2AF5" w:rsidRDefault="006C2651" w:rsidP="00ED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C5E7F" w:rsidRPr="008D2AF5" w:rsidRDefault="001C5E7F" w:rsidP="00ED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5E7F" w:rsidRPr="008D2AF5" w:rsidRDefault="001C5E7F" w:rsidP="00ED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8D2AF5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8D2AF5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8D2AF5" w:rsidRDefault="006C2651" w:rsidP="00500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500DB1" w:rsidRPr="008D2AF5" w:rsidRDefault="00132503" w:rsidP="00500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Latn-RS"/>
        </w:rPr>
        <w:t>64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00DB1" w:rsidRPr="008D2AF5" w:rsidRDefault="006C2651" w:rsidP="00500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ED272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D272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503" w:rsidRPr="008D2AF5">
        <w:rPr>
          <w:rFonts w:ascii="Times New Roman" w:hAnsi="Times New Roman" w:cs="Times New Roman"/>
          <w:sz w:val="24"/>
          <w:szCs w:val="24"/>
          <w:lang w:val="sr-Latn-RS"/>
        </w:rPr>
        <w:t>24</w:t>
      </w:r>
      <w:r w:rsidR="00ED272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ED272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ED2726" w:rsidRPr="008D2AF5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00DB1" w:rsidRPr="008D2AF5" w:rsidRDefault="00500DB1" w:rsidP="00500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726" w:rsidRPr="008D2AF5" w:rsidRDefault="00500DB1" w:rsidP="00500D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8D2AF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00DB1" w:rsidRPr="008D2AF5" w:rsidRDefault="00ED2726" w:rsidP="00500D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2527F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2527F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A2527F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2527F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2527F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2527F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37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00DB1" w:rsidRPr="008D2AF5" w:rsidRDefault="00500DB1" w:rsidP="00500D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00DB1" w:rsidRPr="008D2AF5" w:rsidRDefault="00500DB1" w:rsidP="00500D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172E98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172E98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76985" w:rsidRPr="008D2AF5" w:rsidRDefault="00172E98" w:rsidP="006769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odsutnog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Veljković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odsutnog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Studenke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84770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84770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odsutnog</w:t>
      </w:r>
      <w:r w:rsidR="00184770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84770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84770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184770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184770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184770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prisutnog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Stanislave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odsutnog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00DB1" w:rsidRPr="008D2AF5" w:rsidRDefault="00172E98" w:rsidP="00500D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184770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184770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67698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500DB1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84770" w:rsidRDefault="00500DB1" w:rsidP="00A2527F">
      <w:pPr>
        <w:pStyle w:val="PlainText"/>
        <w:jc w:val="both"/>
        <w:rPr>
          <w:rFonts w:ascii="Times New Roman" w:hAnsi="Times New Roman"/>
          <w:sz w:val="24"/>
          <w:szCs w:val="24"/>
          <w:lang w:val="sr-Cyrl-RS"/>
        </w:rPr>
      </w:pPr>
      <w:r w:rsidRPr="008D2AF5"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  <w:r w:rsidR="006C2651">
        <w:rPr>
          <w:rFonts w:ascii="Times New Roman" w:hAnsi="Times New Roman"/>
          <w:sz w:val="24"/>
          <w:szCs w:val="24"/>
          <w:lang w:val="sr-Cyrl-RS"/>
        </w:rPr>
        <w:t>Sednici</w:t>
      </w:r>
      <w:r w:rsidR="00676985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su</w:t>
      </w:r>
      <w:r w:rsidR="00676985" w:rsidRPr="008D2A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/>
          <w:sz w:val="24"/>
          <w:szCs w:val="24"/>
          <w:lang w:val="sr-Cyrl-RS"/>
        </w:rPr>
        <w:t>na</w:t>
      </w:r>
      <w:r w:rsidR="00676985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poziv</w:t>
      </w:r>
      <w:r w:rsidR="00676985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predsednika</w:t>
      </w:r>
      <w:r w:rsidR="00676985" w:rsidRPr="008D2A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/>
          <w:sz w:val="24"/>
          <w:szCs w:val="24"/>
          <w:lang w:val="sr-Cyrl-RS"/>
        </w:rPr>
        <w:t>iz</w:t>
      </w:r>
      <w:r w:rsidR="00676985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Ministarstva</w:t>
      </w:r>
      <w:r w:rsidR="00676985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trgovine</w:t>
      </w:r>
      <w:r w:rsidR="00676985" w:rsidRPr="008D2A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/>
          <w:sz w:val="24"/>
          <w:szCs w:val="24"/>
          <w:lang w:val="sr-Cyrl-RS"/>
        </w:rPr>
        <w:t>turizma</w:t>
      </w:r>
      <w:r w:rsidR="00676985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i</w:t>
      </w:r>
      <w:r w:rsidR="00676985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telekomunikacija</w:t>
      </w:r>
      <w:r w:rsidR="00676985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prisustvovali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C2651">
        <w:rPr>
          <w:rFonts w:ascii="Times New Roman" w:hAnsi="Times New Roman"/>
          <w:sz w:val="24"/>
          <w:szCs w:val="24"/>
        </w:rPr>
        <w:t>Miroslav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Knežević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/>
          <w:sz w:val="24"/>
          <w:szCs w:val="24"/>
          <w:lang w:val="sr-Cyrl-RS"/>
        </w:rPr>
        <w:t>državni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sekretar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/>
          <w:sz w:val="24"/>
          <w:szCs w:val="24"/>
        </w:rPr>
        <w:t>Milana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Arlov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Sekulić</w:t>
      </w:r>
      <w:r w:rsidR="00184770" w:rsidRPr="008D2AF5">
        <w:rPr>
          <w:rFonts w:ascii="Times New Roman" w:hAnsi="Times New Roman"/>
          <w:sz w:val="24"/>
          <w:szCs w:val="24"/>
        </w:rPr>
        <w:t xml:space="preserve">, </w:t>
      </w:r>
      <w:r w:rsidR="006C2651">
        <w:rPr>
          <w:rFonts w:ascii="Times New Roman" w:hAnsi="Times New Roman"/>
          <w:sz w:val="24"/>
          <w:szCs w:val="24"/>
        </w:rPr>
        <w:t>viši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savetnik</w:t>
      </w:r>
      <w:r w:rsidR="004E40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u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Sektoru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spoljne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trgovine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/>
          <w:sz w:val="24"/>
          <w:szCs w:val="24"/>
          <w:lang w:val="sr-Cyrl-RS"/>
        </w:rPr>
        <w:t>Milan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Vojvodić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/>
          <w:sz w:val="24"/>
          <w:szCs w:val="24"/>
          <w:lang w:val="sr-Cyrl-RS"/>
        </w:rPr>
        <w:t>šef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Odseka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za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informacionu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bezbednost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i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elektronsko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poslovanje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i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Marija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Popović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/>
          <w:sz w:val="24"/>
          <w:szCs w:val="24"/>
          <w:lang w:val="sr-Cyrl-RS"/>
        </w:rPr>
        <w:t>inspektor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za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primenu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propisa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u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oblasti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elektronskog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dokumenta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/>
          <w:sz w:val="24"/>
          <w:szCs w:val="24"/>
          <w:lang w:val="sr-Cyrl-RS"/>
        </w:rPr>
        <w:t>elektronske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identifikacije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i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usluga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od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poverenja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u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elektronskom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poslovanju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hAnsi="Times New Roman"/>
          <w:sz w:val="24"/>
          <w:szCs w:val="24"/>
          <w:lang w:val="sr-Cyrl-CS"/>
        </w:rPr>
        <w:t>Iz</w:t>
      </w:r>
      <w:r w:rsidR="00184770" w:rsidRPr="008D2A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Ministarstva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privrede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sednici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su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prisustvovali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C2651">
        <w:rPr>
          <w:rFonts w:ascii="Times New Roman" w:hAnsi="Times New Roman"/>
          <w:sz w:val="24"/>
          <w:szCs w:val="24"/>
        </w:rPr>
        <w:t>Dragan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Grgurević</w:t>
      </w:r>
      <w:r w:rsidR="00184770" w:rsidRPr="008D2AF5">
        <w:rPr>
          <w:rFonts w:ascii="Times New Roman" w:hAnsi="Times New Roman"/>
          <w:sz w:val="24"/>
          <w:szCs w:val="24"/>
        </w:rPr>
        <w:t xml:space="preserve">, </w:t>
      </w:r>
      <w:r w:rsidR="006C2651">
        <w:rPr>
          <w:rFonts w:ascii="Times New Roman" w:hAnsi="Times New Roman"/>
          <w:sz w:val="24"/>
          <w:szCs w:val="24"/>
        </w:rPr>
        <w:t>državni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sekretar</w:t>
      </w:r>
      <w:r w:rsidR="00184770" w:rsidRPr="008D2AF5">
        <w:rPr>
          <w:rFonts w:ascii="Times New Roman" w:hAnsi="Times New Roman"/>
          <w:sz w:val="24"/>
          <w:szCs w:val="24"/>
        </w:rPr>
        <w:t>,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Nenad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Stošić</w:t>
      </w:r>
      <w:r w:rsidR="00184770" w:rsidRPr="008D2AF5">
        <w:rPr>
          <w:rFonts w:ascii="Times New Roman" w:hAnsi="Times New Roman"/>
          <w:sz w:val="24"/>
          <w:szCs w:val="24"/>
        </w:rPr>
        <w:t xml:space="preserve">, </w:t>
      </w:r>
      <w:r w:rsidR="006C2651">
        <w:rPr>
          <w:rFonts w:ascii="Times New Roman" w:hAnsi="Times New Roman"/>
          <w:sz w:val="24"/>
          <w:szCs w:val="24"/>
        </w:rPr>
        <w:t>načelnik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u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Odeljenju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za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me</w:t>
      </w:r>
      <w:r w:rsidR="006C2651">
        <w:rPr>
          <w:rFonts w:ascii="Times New Roman" w:hAnsi="Times New Roman"/>
          <w:sz w:val="24"/>
          <w:szCs w:val="24"/>
          <w:lang w:val="sr-Cyrl-RS"/>
        </w:rPr>
        <w:t>đ</w:t>
      </w:r>
      <w:r w:rsidR="006C2651">
        <w:rPr>
          <w:rFonts w:ascii="Times New Roman" w:hAnsi="Times New Roman"/>
          <w:sz w:val="24"/>
          <w:szCs w:val="24"/>
        </w:rPr>
        <w:t>unarodnu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saradnju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i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evropske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integracije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i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Miodrag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Dugan</w:t>
      </w:r>
      <w:r w:rsidR="006C2651">
        <w:rPr>
          <w:rFonts w:ascii="Times New Roman" w:hAnsi="Times New Roman"/>
          <w:sz w:val="24"/>
          <w:szCs w:val="24"/>
          <w:lang w:val="sr-Cyrl-RS"/>
        </w:rPr>
        <w:t>dž</w:t>
      </w:r>
      <w:r w:rsidR="006C2651">
        <w:rPr>
          <w:rFonts w:ascii="Times New Roman" w:hAnsi="Times New Roman"/>
          <w:sz w:val="24"/>
          <w:szCs w:val="24"/>
        </w:rPr>
        <w:t>ija</w:t>
      </w:r>
      <w:r w:rsidR="00184770" w:rsidRPr="008D2AF5">
        <w:rPr>
          <w:rFonts w:ascii="Times New Roman" w:hAnsi="Times New Roman"/>
          <w:sz w:val="24"/>
          <w:szCs w:val="24"/>
        </w:rPr>
        <w:t xml:space="preserve">, </w:t>
      </w:r>
      <w:r w:rsidR="006C2651">
        <w:rPr>
          <w:rFonts w:ascii="Times New Roman" w:hAnsi="Times New Roman"/>
          <w:sz w:val="24"/>
          <w:szCs w:val="24"/>
        </w:rPr>
        <w:t>Setor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za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kvalitet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i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bezbednost</w:t>
      </w:r>
      <w:r w:rsidR="00184770" w:rsidRPr="008D2AF5">
        <w:rPr>
          <w:rFonts w:ascii="Times New Roman" w:hAnsi="Times New Roman"/>
          <w:sz w:val="24"/>
          <w:szCs w:val="24"/>
        </w:rPr>
        <w:t xml:space="preserve"> </w:t>
      </w:r>
      <w:r w:rsidR="006C2651">
        <w:rPr>
          <w:rFonts w:ascii="Times New Roman" w:hAnsi="Times New Roman"/>
          <w:sz w:val="24"/>
          <w:szCs w:val="24"/>
        </w:rPr>
        <w:t>proizvoda</w:t>
      </w:r>
      <w:r w:rsidR="004E400D">
        <w:rPr>
          <w:rFonts w:ascii="Times New Roman" w:hAnsi="Times New Roman"/>
          <w:sz w:val="24"/>
          <w:szCs w:val="24"/>
          <w:lang w:val="sr-Cyrl-RS"/>
        </w:rPr>
        <w:t>,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i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iz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Ministarstva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rudarstva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i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energetike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Olga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Antić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6C2651">
        <w:rPr>
          <w:rFonts w:ascii="Times New Roman" w:hAnsi="Times New Roman"/>
          <w:sz w:val="24"/>
          <w:szCs w:val="24"/>
          <w:lang w:val="sr-Cyrl-RS"/>
        </w:rPr>
        <w:t>Miočinović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/>
          <w:sz w:val="24"/>
          <w:szCs w:val="24"/>
          <w:lang w:val="sr-Cyrl-RS"/>
        </w:rPr>
        <w:t>viši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/>
          <w:sz w:val="24"/>
          <w:szCs w:val="24"/>
          <w:lang w:val="sr-Cyrl-RS"/>
        </w:rPr>
        <w:t>savetnik</w:t>
      </w:r>
      <w:r w:rsidR="00184770" w:rsidRPr="008D2AF5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E400D" w:rsidRPr="008D2AF5" w:rsidRDefault="004E400D" w:rsidP="00A2527F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500DB1" w:rsidRPr="008D2AF5" w:rsidRDefault="00500DB1" w:rsidP="00184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500DB1" w:rsidRPr="008D2AF5" w:rsidRDefault="006C2651" w:rsidP="00500DB1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84770" w:rsidRPr="008D2AF5" w:rsidRDefault="006C2651" w:rsidP="0018477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redlog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zakona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potvrđivanju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Sporazuma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saradnji</w:t>
      </w:r>
      <w:r w:rsidR="00A2527F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između</w:t>
      </w:r>
      <w:r w:rsidR="00A2527F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Vlade</w:t>
      </w:r>
      <w:r w:rsidR="00A2527F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Republike</w:t>
      </w:r>
      <w:r w:rsidR="00A2527F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Srbije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Vlade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Republike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Turske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industriji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tehnologiji</w:t>
      </w:r>
      <w:r w:rsidR="00184770"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84770" w:rsidRPr="008D2AF5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184770" w:rsidRPr="008D2AF5">
        <w:rPr>
          <w:rFonts w:ascii="Times New Roman" w:hAnsi="Times New Roman" w:cs="Times New Roman"/>
          <w:sz w:val="24"/>
          <w:szCs w:val="24"/>
        </w:rPr>
        <w:t>011-3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>158</w:t>
      </w:r>
      <w:r w:rsidR="00184770" w:rsidRPr="008D2AF5">
        <w:rPr>
          <w:rFonts w:ascii="Times New Roman" w:hAnsi="Times New Roman" w:cs="Times New Roman"/>
          <w:sz w:val="24"/>
          <w:szCs w:val="24"/>
        </w:rPr>
        <w:t>/19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24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decembra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>2019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godine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);</w:t>
      </w:r>
    </w:p>
    <w:p w:rsidR="00184770" w:rsidRPr="008D2AF5" w:rsidRDefault="006C2651" w:rsidP="0018477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84770" w:rsidRPr="008D2AF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žigosanju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dragocenih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metala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aneksima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II,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84770" w:rsidRPr="008D2AF5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184770" w:rsidRPr="008D2AF5">
        <w:rPr>
          <w:rFonts w:ascii="Times New Roman" w:hAnsi="Times New Roman" w:cs="Times New Roman"/>
          <w:sz w:val="24"/>
          <w:szCs w:val="24"/>
        </w:rPr>
        <w:t>011-3063/19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13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decembra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>2019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godine</w:t>
      </w:r>
      <w:r w:rsidR="00184770" w:rsidRPr="008D2AF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184770"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184770" w:rsidRPr="008D2AF5" w:rsidRDefault="006C2651" w:rsidP="0018477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Razmatranje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84770" w:rsidRPr="008D2AF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upravljanju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sanaciji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gasovoda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prolazi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011-2003/19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84770" w:rsidRPr="008D2AF5" w:rsidRDefault="006C2651" w:rsidP="0018477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a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Grenade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ekonomskoj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saradnji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011-1807/19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84770" w:rsidRPr="008D2AF5" w:rsidRDefault="006C2651" w:rsidP="0018477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84770" w:rsidRPr="008D2AF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a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Crne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Gore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uzajamnom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priznavanju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kvalifikovanih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usluga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poverenja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koje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pružaju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Republici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Srbiji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usluga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sertifikovanja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elektronske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transakcije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koje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pružaju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Crnoj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Gori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84770" w:rsidRPr="008D2AF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011-1806/19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84770" w:rsidRPr="008D2AF5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184770" w:rsidRPr="008D2AF5" w:rsidRDefault="006C2651" w:rsidP="0018477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84770" w:rsidRPr="008D2AF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84770" w:rsidRPr="008D2AF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Maroko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184770" w:rsidRPr="008D2AF5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011-1803/19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84770" w:rsidRPr="008D2AF5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184770" w:rsidRPr="008D2AF5" w:rsidRDefault="006C2651" w:rsidP="0018477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84770" w:rsidRPr="008D2AF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Komonvelta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Dominike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011-1652/19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84770" w:rsidRPr="008D2AF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84770" w:rsidRPr="008D2AF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2527F" w:rsidRPr="008D2AF5" w:rsidRDefault="00A2527F" w:rsidP="00A2527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4770" w:rsidRPr="008D2AF5" w:rsidRDefault="006C2651" w:rsidP="00A2527F">
      <w:pPr>
        <w:tabs>
          <w:tab w:val="left" w:pos="1418"/>
        </w:tabs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63.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1588" w:rsidRPr="008D2AF5" w:rsidRDefault="00DA1588" w:rsidP="00DA1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1. – 7. 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A04AA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D2AF5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P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redlog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a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zakona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o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potvrđivanju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Sporazuma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o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saradnji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između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Vlade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Republike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Srbije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i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Vlade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Republike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Turske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o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industriji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i</w:t>
      </w:r>
      <w:r w:rsidRPr="008D2A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sz w:val="24"/>
          <w:szCs w:val="24"/>
        </w:rPr>
        <w:t>tehnologiji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Pr="008D2AF5"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Konvencije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kontroli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žigosanju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predmeta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dragocenih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metala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aneksima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I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II;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Pr="008D2AF5"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Mađarske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saradnji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izgradnji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upravljanju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održavanju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rekonstrukciji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sanaciji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gasovoda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transport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prirodnog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gasa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prolazi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preko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državne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granice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a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potvrđivanju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Sporazuma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između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Vlade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Republike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Srbije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Vlade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Grenade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ekonomskoj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saradnji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a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potvrđivanju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Sporazuma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između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Vlade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Republike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Srbije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Vlade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Crne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Gore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uzajamnom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priznavanju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kvalifikovanih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usluga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od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poverenja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koje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se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pružaju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u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Republici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Srbiji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usluga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sertifikovanja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za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elektronske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transakcije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koje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se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pružaju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u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Crnoj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b/>
          <w:sz w:val="24"/>
          <w:szCs w:val="24"/>
        </w:rPr>
        <w:t>Gori</w:t>
      </w:r>
      <w:r w:rsidRPr="008D2AF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Pr="008D2AF5"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Kraljevine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Maroko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trgovinskoj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ekonomskoj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saradnji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Pr="008D2AF5"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saradnji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oblasti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Komonvelta</w:t>
      </w:r>
      <w:r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b/>
          <w:sz w:val="24"/>
          <w:szCs w:val="24"/>
          <w:lang w:val="sr-Cyrl-RS"/>
        </w:rPr>
        <w:t>Dominike</w:t>
      </w:r>
    </w:p>
    <w:p w:rsidR="00A04AA0" w:rsidRPr="008D2AF5" w:rsidRDefault="00A04AA0" w:rsidP="00500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501C" w:rsidRPr="008D2AF5" w:rsidRDefault="00500DB1" w:rsidP="009E501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04AA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04AA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4AA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potvrđivanju</w:t>
      </w:r>
      <w:r w:rsidR="00CB4242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Sporazuma</w:t>
      </w:r>
      <w:r w:rsidR="00CB4242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CB4242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saradnji</w:t>
      </w:r>
      <w:r w:rsidR="00CB4242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između</w:t>
      </w:r>
      <w:r w:rsidR="00CB4242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Vlade</w:t>
      </w:r>
      <w:r w:rsidR="00CB4242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Republike</w:t>
      </w:r>
      <w:r w:rsidR="00CB4242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Srbije</w:t>
      </w:r>
      <w:r w:rsidR="00CB4242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CB4242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Vlade</w:t>
      </w:r>
      <w:r w:rsidR="00CB4242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Republike</w:t>
      </w:r>
      <w:r w:rsidR="00CB4242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Turske</w:t>
      </w:r>
      <w:r w:rsidR="00CB4242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CB4242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industriji</w:t>
      </w:r>
      <w:r w:rsidR="00CB4242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CB4242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tehnologiji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E501C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uvodnim</w:t>
      </w:r>
      <w:r w:rsidR="009E501C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napomenama</w:t>
      </w:r>
      <w:r w:rsidR="009E501C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E501C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redlog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="009E501C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zakona</w:t>
      </w:r>
      <w:r w:rsidR="009E501C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</w:rPr>
        <w:t>Dragan</w:t>
      </w:r>
      <w:r w:rsidR="009E501C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Grgurević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institucionalizovati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industrijsku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Turskom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obostranu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E501C" w:rsidRPr="008D2A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4AD3" w:rsidRPr="008D2AF5" w:rsidRDefault="00A04AA0" w:rsidP="00E94AD3">
      <w:pPr>
        <w:pStyle w:val="NoSpacing"/>
        <w:tabs>
          <w:tab w:val="left" w:pos="1418"/>
        </w:tabs>
        <w:rPr>
          <w:lang w:val="sr-Cyrl-RS"/>
        </w:rPr>
      </w:pPr>
      <w:r w:rsidRPr="008D2AF5">
        <w:rPr>
          <w:lang w:val="sr-Cyrl-CS"/>
        </w:rPr>
        <w:tab/>
      </w:r>
      <w:r w:rsidR="006C2651">
        <w:rPr>
          <w:lang w:val="sr-Cyrl-CS"/>
        </w:rPr>
        <w:t>Odbor</w:t>
      </w:r>
      <w:r w:rsidR="00CB4242" w:rsidRPr="008D2AF5">
        <w:rPr>
          <w:lang w:val="sr-Cyrl-CS"/>
        </w:rPr>
        <w:t xml:space="preserve"> </w:t>
      </w:r>
      <w:r w:rsidR="006C2651">
        <w:rPr>
          <w:lang w:val="sr-Cyrl-CS"/>
        </w:rPr>
        <w:t>je</w:t>
      </w:r>
      <w:r w:rsidR="00CB4242" w:rsidRPr="008D2AF5">
        <w:rPr>
          <w:lang w:val="sr-Cyrl-CS"/>
        </w:rPr>
        <w:t xml:space="preserve"> </w:t>
      </w:r>
      <w:r w:rsidR="006C2651">
        <w:rPr>
          <w:lang w:val="sr-Cyrl-CS"/>
        </w:rPr>
        <w:t>razmotrio</w:t>
      </w:r>
      <w:r w:rsidR="00CB4242" w:rsidRPr="008D2AF5">
        <w:rPr>
          <w:lang w:val="sr-Cyrl-CS"/>
        </w:rPr>
        <w:t xml:space="preserve"> </w:t>
      </w:r>
      <w:r w:rsidR="006C2651">
        <w:rPr>
          <w:lang w:val="sr-Cyrl-RS"/>
        </w:rPr>
        <w:t>Predlog</w:t>
      </w:r>
      <w:r w:rsidR="00CB4242" w:rsidRPr="008D2AF5">
        <w:rPr>
          <w:lang w:val="sr-Cyrl-RS"/>
        </w:rPr>
        <w:t xml:space="preserve"> </w:t>
      </w:r>
      <w:r w:rsidR="006C2651">
        <w:rPr>
          <w:lang w:val="sr-Cyrl-RS"/>
        </w:rPr>
        <w:t>zakona</w:t>
      </w:r>
      <w:r w:rsidR="00CB4242" w:rsidRPr="008D2AF5">
        <w:rPr>
          <w:lang w:val="sr-Cyrl-RS"/>
        </w:rPr>
        <w:t xml:space="preserve"> </w:t>
      </w:r>
      <w:r w:rsidR="006C2651">
        <w:rPr>
          <w:lang w:val="sr-Cyrl-RS"/>
        </w:rPr>
        <w:t>o</w:t>
      </w:r>
      <w:r w:rsidR="00CB4242" w:rsidRPr="008D2AF5">
        <w:rPr>
          <w:lang w:val="sr-Cyrl-RS"/>
        </w:rPr>
        <w:t xml:space="preserve"> </w:t>
      </w:r>
      <w:r w:rsidR="006C2651">
        <w:rPr>
          <w:lang w:val="sr-Cyrl-RS"/>
        </w:rPr>
        <w:t>potvrđivanju</w:t>
      </w:r>
      <w:r w:rsidR="00CB4242" w:rsidRPr="008D2AF5">
        <w:rPr>
          <w:lang w:val="sr-Cyrl-RS"/>
        </w:rPr>
        <w:t xml:space="preserve"> </w:t>
      </w:r>
      <w:r w:rsidR="006C2651">
        <w:rPr>
          <w:lang w:val="sr-Cyrl-RS"/>
        </w:rPr>
        <w:t>Konvencije</w:t>
      </w:r>
      <w:r w:rsidR="00CB4242" w:rsidRPr="008D2AF5">
        <w:rPr>
          <w:lang w:val="sr-Cyrl-RS"/>
        </w:rPr>
        <w:t xml:space="preserve"> </w:t>
      </w:r>
      <w:r w:rsidR="006C2651">
        <w:rPr>
          <w:lang w:val="sr-Cyrl-RS"/>
        </w:rPr>
        <w:t>o</w:t>
      </w:r>
      <w:r w:rsidR="00CB4242" w:rsidRPr="008D2AF5">
        <w:rPr>
          <w:lang w:val="sr-Cyrl-RS"/>
        </w:rPr>
        <w:t xml:space="preserve"> </w:t>
      </w:r>
      <w:r w:rsidR="006C2651">
        <w:rPr>
          <w:lang w:val="sr-Cyrl-RS"/>
        </w:rPr>
        <w:t>kontroli</w:t>
      </w:r>
      <w:r w:rsidR="00CB4242" w:rsidRPr="008D2AF5">
        <w:rPr>
          <w:lang w:val="sr-Cyrl-RS"/>
        </w:rPr>
        <w:t xml:space="preserve"> </w:t>
      </w:r>
      <w:r w:rsidR="006C2651">
        <w:rPr>
          <w:lang w:val="sr-Cyrl-RS"/>
        </w:rPr>
        <w:t>i</w:t>
      </w:r>
      <w:r w:rsidR="00CB4242" w:rsidRPr="008D2AF5">
        <w:rPr>
          <w:lang w:val="sr-Cyrl-RS"/>
        </w:rPr>
        <w:t xml:space="preserve"> </w:t>
      </w:r>
      <w:r w:rsidR="006C2651">
        <w:rPr>
          <w:lang w:val="sr-Cyrl-RS"/>
        </w:rPr>
        <w:t>žigosanju</w:t>
      </w:r>
      <w:r w:rsidR="00CB4242" w:rsidRPr="008D2AF5">
        <w:rPr>
          <w:lang w:val="sr-Cyrl-RS"/>
        </w:rPr>
        <w:t xml:space="preserve"> </w:t>
      </w:r>
      <w:r w:rsidR="006C2651">
        <w:rPr>
          <w:lang w:val="sr-Cyrl-RS"/>
        </w:rPr>
        <w:t>predmeta</w:t>
      </w:r>
      <w:r w:rsidR="00CB4242" w:rsidRPr="008D2AF5">
        <w:rPr>
          <w:lang w:val="sr-Cyrl-RS"/>
        </w:rPr>
        <w:t xml:space="preserve"> </w:t>
      </w:r>
      <w:r w:rsidR="006C2651">
        <w:rPr>
          <w:lang w:val="sr-Cyrl-RS"/>
        </w:rPr>
        <w:t>od</w:t>
      </w:r>
      <w:r w:rsidR="00CB4242" w:rsidRPr="008D2AF5">
        <w:rPr>
          <w:lang w:val="sr-Cyrl-RS"/>
        </w:rPr>
        <w:t xml:space="preserve"> </w:t>
      </w:r>
      <w:r w:rsidR="006C2651">
        <w:rPr>
          <w:lang w:val="sr-Cyrl-RS"/>
        </w:rPr>
        <w:t>dragocenih</w:t>
      </w:r>
      <w:r w:rsidR="00CB4242" w:rsidRPr="008D2AF5">
        <w:rPr>
          <w:lang w:val="sr-Cyrl-RS"/>
        </w:rPr>
        <w:t xml:space="preserve"> </w:t>
      </w:r>
      <w:r w:rsidR="006C2651">
        <w:rPr>
          <w:lang w:val="sr-Cyrl-RS"/>
        </w:rPr>
        <w:t>metala</w:t>
      </w:r>
      <w:r w:rsidR="00CB4242" w:rsidRPr="008D2AF5">
        <w:rPr>
          <w:lang w:val="sr-Cyrl-RS"/>
        </w:rPr>
        <w:t xml:space="preserve">, </w:t>
      </w:r>
      <w:r w:rsidR="006C2651">
        <w:rPr>
          <w:lang w:val="sr-Cyrl-RS"/>
        </w:rPr>
        <w:t>sa</w:t>
      </w:r>
      <w:r w:rsidR="00CB4242" w:rsidRPr="008D2AF5">
        <w:rPr>
          <w:lang w:val="sr-Cyrl-RS"/>
        </w:rPr>
        <w:t xml:space="preserve"> </w:t>
      </w:r>
      <w:r w:rsidR="006C2651">
        <w:rPr>
          <w:lang w:val="sr-Cyrl-RS"/>
        </w:rPr>
        <w:t>aneksima</w:t>
      </w:r>
      <w:r w:rsidR="00CB4242" w:rsidRPr="008D2AF5">
        <w:rPr>
          <w:lang w:val="sr-Cyrl-RS"/>
        </w:rPr>
        <w:t xml:space="preserve"> I </w:t>
      </w:r>
      <w:r w:rsidR="006C2651">
        <w:rPr>
          <w:lang w:val="sr-Cyrl-RS"/>
        </w:rPr>
        <w:t>i</w:t>
      </w:r>
      <w:r w:rsidR="00CB4242" w:rsidRPr="008D2AF5">
        <w:rPr>
          <w:lang w:val="sr-Cyrl-RS"/>
        </w:rPr>
        <w:t xml:space="preserve"> II</w:t>
      </w:r>
      <w:r w:rsidR="00CB4242" w:rsidRPr="008D2AF5">
        <w:rPr>
          <w:lang w:val="sr-Cyrl-CS"/>
        </w:rPr>
        <w:t xml:space="preserve"> </w:t>
      </w:r>
      <w:r w:rsidR="006C2651">
        <w:rPr>
          <w:lang w:val="sr-Cyrl-CS"/>
        </w:rPr>
        <w:t>i</w:t>
      </w:r>
      <w:r w:rsidR="00CB4242" w:rsidRPr="008D2AF5">
        <w:rPr>
          <w:lang w:val="sr-Cyrl-CS"/>
        </w:rPr>
        <w:t xml:space="preserve"> </w:t>
      </w:r>
      <w:r w:rsidR="006C2651">
        <w:rPr>
          <w:lang w:val="sr-Cyrl-CS"/>
        </w:rPr>
        <w:t>podneo</w:t>
      </w:r>
      <w:r w:rsidR="00CB4242" w:rsidRPr="008D2AF5">
        <w:rPr>
          <w:lang w:val="sr-Cyrl-CS"/>
        </w:rPr>
        <w:t xml:space="preserve"> </w:t>
      </w:r>
      <w:r w:rsidR="006C2651">
        <w:rPr>
          <w:lang w:val="sr-Cyrl-CS"/>
        </w:rPr>
        <w:t>Izveštaj</w:t>
      </w:r>
      <w:r w:rsidR="00CB4242" w:rsidRPr="008D2AF5">
        <w:rPr>
          <w:lang w:val="sr-Cyrl-CS"/>
        </w:rPr>
        <w:t xml:space="preserve"> </w:t>
      </w:r>
      <w:r w:rsidR="006C2651">
        <w:rPr>
          <w:lang w:val="sr-Cyrl-CS"/>
        </w:rPr>
        <w:t>Narodnoj</w:t>
      </w:r>
      <w:r w:rsidR="00CB4242" w:rsidRPr="008D2AF5">
        <w:rPr>
          <w:lang w:val="sr-Cyrl-CS"/>
        </w:rPr>
        <w:t xml:space="preserve"> </w:t>
      </w:r>
      <w:r w:rsidR="006C2651">
        <w:rPr>
          <w:lang w:val="sr-Cyrl-CS"/>
        </w:rPr>
        <w:t>skupštini</w:t>
      </w:r>
      <w:r w:rsidR="00CB4242" w:rsidRPr="008D2AF5">
        <w:rPr>
          <w:lang w:val="sr-Cyrl-CS"/>
        </w:rPr>
        <w:t xml:space="preserve">. </w:t>
      </w:r>
      <w:r w:rsidR="006C2651">
        <w:rPr>
          <w:lang w:val="sr-Cyrl-CS"/>
        </w:rPr>
        <w:t>U</w:t>
      </w:r>
      <w:r w:rsidR="009E501C" w:rsidRPr="008D2AF5">
        <w:rPr>
          <w:lang w:val="sr-Cyrl-CS"/>
        </w:rPr>
        <w:t xml:space="preserve"> </w:t>
      </w:r>
      <w:r w:rsidR="006C2651">
        <w:rPr>
          <w:lang w:val="sr-Cyrl-CS"/>
        </w:rPr>
        <w:t>uvodnim</w:t>
      </w:r>
      <w:r w:rsidR="009E501C" w:rsidRPr="008D2AF5">
        <w:rPr>
          <w:lang w:val="sr-Cyrl-CS"/>
        </w:rPr>
        <w:t xml:space="preserve"> </w:t>
      </w:r>
      <w:r w:rsidR="006C2651">
        <w:rPr>
          <w:lang w:val="sr-Cyrl-CS"/>
        </w:rPr>
        <w:t>napomenama</w:t>
      </w:r>
      <w:r w:rsidR="009E501C" w:rsidRPr="008D2AF5">
        <w:rPr>
          <w:lang w:val="sr-Cyrl-CS"/>
        </w:rPr>
        <w:t xml:space="preserve"> </w:t>
      </w:r>
      <w:r w:rsidR="006C2651">
        <w:rPr>
          <w:lang w:val="sr-Cyrl-CS"/>
        </w:rPr>
        <w:t>o</w:t>
      </w:r>
      <w:r w:rsidR="009E501C" w:rsidRPr="008D2AF5">
        <w:rPr>
          <w:lang w:val="sr-Cyrl-CS"/>
        </w:rPr>
        <w:t xml:space="preserve"> </w:t>
      </w:r>
      <w:r w:rsidR="006C2651">
        <w:rPr>
          <w:rStyle w:val="Strong"/>
          <w:b w:val="0"/>
          <w:lang w:val="sr-Cyrl-RS"/>
        </w:rPr>
        <w:t>P</w:t>
      </w:r>
      <w:r w:rsidR="006C2651">
        <w:rPr>
          <w:rStyle w:val="Strong"/>
          <w:b w:val="0"/>
        </w:rPr>
        <w:t>redlog</w:t>
      </w:r>
      <w:r w:rsidR="006C2651">
        <w:rPr>
          <w:rStyle w:val="Strong"/>
          <w:b w:val="0"/>
          <w:lang w:val="sr-Cyrl-RS"/>
        </w:rPr>
        <w:t>u</w:t>
      </w:r>
      <w:r w:rsidR="009E501C" w:rsidRPr="008D2AF5">
        <w:rPr>
          <w:rStyle w:val="Strong"/>
          <w:b w:val="0"/>
        </w:rPr>
        <w:t xml:space="preserve"> </w:t>
      </w:r>
      <w:r w:rsidR="006C2651">
        <w:rPr>
          <w:rStyle w:val="Strong"/>
          <w:b w:val="0"/>
        </w:rPr>
        <w:t>zakona</w:t>
      </w:r>
      <w:r w:rsidR="004E400D">
        <w:rPr>
          <w:rStyle w:val="Strong"/>
          <w:b w:val="0"/>
          <w:lang w:val="sr-Cyrl-RS"/>
        </w:rPr>
        <w:t>,</w:t>
      </w:r>
      <w:r w:rsidR="009E501C" w:rsidRPr="008D2AF5">
        <w:rPr>
          <w:rStyle w:val="Strong"/>
          <w:b w:val="0"/>
        </w:rPr>
        <w:t xml:space="preserve"> </w:t>
      </w:r>
      <w:r w:rsidR="006C2651">
        <w:t>Dragan</w:t>
      </w:r>
      <w:r w:rsidR="009E501C" w:rsidRPr="008D2AF5">
        <w:t xml:space="preserve"> </w:t>
      </w:r>
      <w:r w:rsidR="006C2651">
        <w:t>Grgurević</w:t>
      </w:r>
      <w:r w:rsidR="009E501C" w:rsidRPr="008D2AF5">
        <w:rPr>
          <w:lang w:val="sr-Cyrl-RS"/>
        </w:rPr>
        <w:t xml:space="preserve">, </w:t>
      </w:r>
      <w:r w:rsidR="006C2651">
        <w:rPr>
          <w:lang w:val="sr-Cyrl-RS"/>
        </w:rPr>
        <w:t>državni</w:t>
      </w:r>
      <w:r w:rsidR="009E501C" w:rsidRPr="008D2AF5">
        <w:rPr>
          <w:lang w:val="sr-Cyrl-RS"/>
        </w:rPr>
        <w:t xml:space="preserve"> </w:t>
      </w:r>
      <w:r w:rsidR="006C2651">
        <w:rPr>
          <w:lang w:val="sr-Cyrl-RS"/>
        </w:rPr>
        <w:t>sekretar</w:t>
      </w:r>
      <w:r w:rsidR="009E501C" w:rsidRPr="008D2AF5">
        <w:rPr>
          <w:lang w:val="sr-Cyrl-RS"/>
        </w:rPr>
        <w:t xml:space="preserve"> </w:t>
      </w:r>
      <w:r w:rsidR="006C2651">
        <w:rPr>
          <w:lang w:val="sr-Cyrl-RS"/>
        </w:rPr>
        <w:t>u</w:t>
      </w:r>
      <w:r w:rsidR="009E501C" w:rsidRPr="008D2AF5">
        <w:rPr>
          <w:lang w:val="sr-Cyrl-RS"/>
        </w:rPr>
        <w:t xml:space="preserve"> </w:t>
      </w:r>
      <w:r w:rsidR="006C2651">
        <w:rPr>
          <w:lang w:val="sr-Cyrl-RS"/>
        </w:rPr>
        <w:t>Ministarstvu</w:t>
      </w:r>
      <w:r w:rsidR="009E501C" w:rsidRPr="008D2AF5">
        <w:rPr>
          <w:lang w:val="sr-Cyrl-RS"/>
        </w:rPr>
        <w:t xml:space="preserve"> </w:t>
      </w:r>
      <w:r w:rsidR="006C2651">
        <w:rPr>
          <w:lang w:val="sr-Cyrl-RS"/>
        </w:rPr>
        <w:t>privrede</w:t>
      </w:r>
      <w:r w:rsidR="009E501C" w:rsidRPr="008D2AF5">
        <w:rPr>
          <w:lang w:val="sr-Cyrl-RS"/>
        </w:rPr>
        <w:t xml:space="preserve">, </w:t>
      </w:r>
      <w:r w:rsidR="006C2651">
        <w:rPr>
          <w:lang w:val="sr-Cyrl-RS"/>
        </w:rPr>
        <w:t>istakao</w:t>
      </w:r>
      <w:r w:rsidR="009E501C" w:rsidRPr="008D2AF5">
        <w:rPr>
          <w:lang w:val="sr-Cyrl-RS"/>
        </w:rPr>
        <w:t xml:space="preserve"> </w:t>
      </w:r>
      <w:r w:rsidR="006C2651">
        <w:rPr>
          <w:lang w:val="sr-Cyrl-RS"/>
        </w:rPr>
        <w:t>je</w:t>
      </w:r>
      <w:r w:rsidR="0066190E" w:rsidRPr="008D2AF5">
        <w:rPr>
          <w:lang w:val="sr-Cyrl-RS"/>
        </w:rPr>
        <w:t xml:space="preserve"> </w:t>
      </w:r>
      <w:r w:rsidR="006C2651">
        <w:rPr>
          <w:lang w:val="sr-Cyrl-RS"/>
        </w:rPr>
        <w:t>da</w:t>
      </w:r>
      <w:r w:rsidR="0066190E" w:rsidRPr="008D2AF5">
        <w:rPr>
          <w:lang w:val="sr-Cyrl-RS"/>
        </w:rPr>
        <w:t xml:space="preserve"> </w:t>
      </w:r>
      <w:r w:rsidR="006C2651">
        <w:rPr>
          <w:lang w:val="sr-Cyrl-RS"/>
        </w:rPr>
        <w:t>je</w:t>
      </w:r>
      <w:r w:rsidR="0066190E" w:rsidRPr="008D2AF5">
        <w:rPr>
          <w:lang w:val="sr-Cyrl-RS"/>
        </w:rPr>
        <w:t xml:space="preserve"> </w:t>
      </w:r>
      <w:r w:rsidR="006C2651">
        <w:rPr>
          <w:lang w:val="sr-Cyrl-RS"/>
        </w:rPr>
        <w:t>Direkciju</w:t>
      </w:r>
      <w:r w:rsidR="004E400D" w:rsidRPr="008D2AF5">
        <w:rPr>
          <w:lang w:val="sr-Cyrl-RS"/>
        </w:rPr>
        <w:t xml:space="preserve"> </w:t>
      </w:r>
      <w:r w:rsidR="006C2651">
        <w:rPr>
          <w:lang w:val="sr-Cyrl-RS"/>
        </w:rPr>
        <w:t>za</w:t>
      </w:r>
      <w:r w:rsidR="004E400D" w:rsidRPr="008D2AF5">
        <w:rPr>
          <w:lang w:val="sr-Cyrl-RS"/>
        </w:rPr>
        <w:t xml:space="preserve"> </w:t>
      </w:r>
      <w:r w:rsidR="006C2651">
        <w:rPr>
          <w:lang w:val="sr-Cyrl-RS"/>
        </w:rPr>
        <w:t>mere</w:t>
      </w:r>
      <w:r w:rsidR="004E400D" w:rsidRPr="008D2AF5">
        <w:rPr>
          <w:lang w:val="sr-Cyrl-RS"/>
        </w:rPr>
        <w:t xml:space="preserve"> </w:t>
      </w:r>
      <w:r w:rsidR="006C2651">
        <w:rPr>
          <w:lang w:val="sr-Cyrl-RS"/>
        </w:rPr>
        <w:t>i</w:t>
      </w:r>
      <w:r w:rsidR="004E400D" w:rsidRPr="008D2AF5">
        <w:rPr>
          <w:lang w:val="sr-Cyrl-RS"/>
        </w:rPr>
        <w:t xml:space="preserve"> </w:t>
      </w:r>
      <w:r w:rsidR="006C2651">
        <w:rPr>
          <w:lang w:val="sr-Cyrl-RS"/>
        </w:rPr>
        <w:t>dragocene</w:t>
      </w:r>
      <w:r w:rsidR="004E400D" w:rsidRPr="008D2AF5">
        <w:rPr>
          <w:lang w:val="sr-Cyrl-RS"/>
        </w:rPr>
        <w:t xml:space="preserve"> </w:t>
      </w:r>
      <w:r w:rsidR="006C2651">
        <w:rPr>
          <w:lang w:val="sr-Cyrl-RS"/>
        </w:rPr>
        <w:t>metale</w:t>
      </w:r>
      <w:r w:rsidR="004E400D" w:rsidRPr="008D2AF5">
        <w:rPr>
          <w:lang w:val="sr-Cyrl-RS"/>
        </w:rPr>
        <w:t xml:space="preserve"> </w:t>
      </w:r>
      <w:r w:rsidR="006C2651">
        <w:rPr>
          <w:lang w:val="sr-Cyrl-RS"/>
        </w:rPr>
        <w:t>u</w:t>
      </w:r>
      <w:r w:rsidR="004E400D">
        <w:rPr>
          <w:lang w:val="sr-Cyrl-RS"/>
        </w:rPr>
        <w:t xml:space="preserve"> </w:t>
      </w:r>
      <w:r w:rsidR="006C2651">
        <w:rPr>
          <w:lang w:val="sr-Cyrl-RS"/>
        </w:rPr>
        <w:t>novembru</w:t>
      </w:r>
      <w:r w:rsidR="004E400D">
        <w:rPr>
          <w:lang w:val="sr-Cyrl-RS"/>
        </w:rPr>
        <w:t xml:space="preserve"> 2014. </w:t>
      </w:r>
      <w:r w:rsidR="006C2651">
        <w:rPr>
          <w:lang w:val="sr-Cyrl-RS"/>
        </w:rPr>
        <w:t>godine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posetio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Inspekcijski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tim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Konvencije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radi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provere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usaglašenosti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Republike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Srbije</w:t>
      </w:r>
      <w:r w:rsidR="009D50C8" w:rsidRPr="008D2AF5">
        <w:rPr>
          <w:lang w:val="sr-Cyrl-RS"/>
        </w:rPr>
        <w:t xml:space="preserve">, </w:t>
      </w:r>
      <w:r w:rsidR="006C2651">
        <w:rPr>
          <w:lang w:val="sr-Cyrl-RS"/>
        </w:rPr>
        <w:t>sa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zahtevima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Konvencije</w:t>
      </w:r>
      <w:r w:rsidR="0066190E" w:rsidRPr="008D2AF5">
        <w:rPr>
          <w:lang w:val="sr-Cyrl-RS"/>
        </w:rPr>
        <w:t xml:space="preserve">. </w:t>
      </w:r>
      <w:r w:rsidR="006C2651">
        <w:rPr>
          <w:lang w:val="sr-Cyrl-RS"/>
        </w:rPr>
        <w:t>Inspekcijski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tim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je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podneo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Izveštaj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o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poseti</w:t>
      </w:r>
      <w:r w:rsidR="00E94AD3" w:rsidRPr="008D2AF5">
        <w:rPr>
          <w:lang w:val="sr-Cyrl-RS"/>
        </w:rPr>
        <w:t xml:space="preserve">, </w:t>
      </w:r>
      <w:r w:rsidR="006C2651">
        <w:rPr>
          <w:lang w:val="sr-Cyrl-RS"/>
        </w:rPr>
        <w:t>izneo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pozitivno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mišljenje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preporučio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članicama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Konvencije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da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prihvate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Srbiju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u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punopravno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članstvo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lastRenderedPageBreak/>
        <w:t>Konvencije</w:t>
      </w:r>
      <w:r w:rsidR="00E94AD3" w:rsidRPr="008D2AF5">
        <w:rPr>
          <w:lang w:val="sr-Cyrl-RS"/>
        </w:rPr>
        <w:t>.</w:t>
      </w:r>
      <w:r w:rsidR="00E94AD3" w:rsidRPr="008D2AF5">
        <w:rPr>
          <w:lang w:val="sr-Cyrl-RS"/>
        </w:rPr>
        <w:tab/>
      </w:r>
      <w:r w:rsidR="006C2651">
        <w:rPr>
          <w:lang w:val="sr-Cyrl-RS"/>
        </w:rPr>
        <w:t>Zaključkom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Vlade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od</w:t>
      </w:r>
      <w:r w:rsidR="00E94AD3" w:rsidRPr="008D2AF5">
        <w:rPr>
          <w:lang w:val="sr-Cyrl-RS"/>
        </w:rPr>
        <w:t xml:space="preserve"> 11. </w:t>
      </w:r>
      <w:r w:rsidR="006C2651">
        <w:rPr>
          <w:lang w:val="sr-Cyrl-RS"/>
        </w:rPr>
        <w:t>oktobra</w:t>
      </w:r>
      <w:r w:rsidR="00E94AD3" w:rsidRPr="008D2AF5">
        <w:rPr>
          <w:lang w:val="sr-Cyrl-RS"/>
        </w:rPr>
        <w:t xml:space="preserve"> 2016. </w:t>
      </w:r>
      <w:r w:rsidR="006C2651">
        <w:rPr>
          <w:lang w:val="sr-Cyrl-RS"/>
        </w:rPr>
        <w:t>godine</w:t>
      </w:r>
      <w:r w:rsidR="004E400D">
        <w:rPr>
          <w:lang w:val="sr-Cyrl-RS"/>
        </w:rPr>
        <w:t>,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utvrđena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je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osnova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za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pristupanje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Republike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Srbije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Konvenciji</w:t>
      </w:r>
      <w:r w:rsidR="00E94AD3" w:rsidRPr="008D2AF5">
        <w:rPr>
          <w:lang w:val="sr-Cyrl-RS"/>
        </w:rPr>
        <w:t xml:space="preserve">. </w:t>
      </w:r>
      <w:r w:rsidR="006C2651">
        <w:rPr>
          <w:lang w:val="sr-Cyrl-RS"/>
        </w:rPr>
        <w:t>Srbija</w:t>
      </w:r>
      <w:r w:rsidR="0066190E" w:rsidRPr="008D2AF5">
        <w:rPr>
          <w:lang w:val="sr-Cyrl-RS"/>
        </w:rPr>
        <w:t xml:space="preserve"> </w:t>
      </w:r>
      <w:r w:rsidR="006C2651">
        <w:rPr>
          <w:lang w:val="sr-Cyrl-RS"/>
        </w:rPr>
        <w:t>je</w:t>
      </w:r>
      <w:r w:rsidR="0066190E" w:rsidRPr="008D2AF5">
        <w:rPr>
          <w:lang w:val="sr-Cyrl-RS"/>
        </w:rPr>
        <w:t xml:space="preserve"> </w:t>
      </w:r>
      <w:r w:rsidR="006C2651">
        <w:rPr>
          <w:lang w:val="sr-Cyrl-RS"/>
        </w:rPr>
        <w:t>od</w:t>
      </w:r>
      <w:r w:rsidR="0066190E" w:rsidRPr="008D2AF5">
        <w:rPr>
          <w:lang w:val="sr-Cyrl-RS"/>
        </w:rPr>
        <w:t xml:space="preserve"> </w:t>
      </w:r>
      <w:r w:rsidR="006C2651">
        <w:rPr>
          <w:lang w:val="sr-Cyrl-RS"/>
        </w:rPr>
        <w:t>tada</w:t>
      </w:r>
      <w:r w:rsidR="0066190E" w:rsidRPr="008D2AF5">
        <w:rPr>
          <w:lang w:val="sr-Cyrl-RS"/>
        </w:rPr>
        <w:t xml:space="preserve"> </w:t>
      </w:r>
      <w:r w:rsidR="006C2651">
        <w:rPr>
          <w:lang w:val="sr-Cyrl-RS"/>
        </w:rPr>
        <w:t>pridruženi</w:t>
      </w:r>
      <w:r w:rsidR="0066190E" w:rsidRPr="008D2AF5">
        <w:rPr>
          <w:lang w:val="sr-Cyrl-RS"/>
        </w:rPr>
        <w:t xml:space="preserve"> </w:t>
      </w:r>
      <w:r w:rsidR="006C2651">
        <w:rPr>
          <w:lang w:val="sr-Cyrl-RS"/>
        </w:rPr>
        <w:t>član</w:t>
      </w:r>
      <w:r w:rsidR="009D50C8" w:rsidRPr="008D2AF5">
        <w:rPr>
          <w:lang w:val="sr-Cyrl-RS"/>
        </w:rPr>
        <w:t xml:space="preserve">, </w:t>
      </w:r>
      <w:r w:rsidR="006C2651">
        <w:rPr>
          <w:lang w:val="sr-Cyrl-RS"/>
        </w:rPr>
        <w:t>ima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obavezu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da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prisustvuje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sednicama</w:t>
      </w:r>
      <w:r w:rsidR="009D50C8" w:rsidRPr="008D2AF5">
        <w:rPr>
          <w:lang w:val="sr-Cyrl-RS"/>
        </w:rPr>
        <w:t xml:space="preserve">, </w:t>
      </w:r>
      <w:r w:rsidR="006C2651">
        <w:rPr>
          <w:lang w:val="sr-Cyrl-RS"/>
        </w:rPr>
        <w:t>bez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prava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odlučivanja</w:t>
      </w:r>
      <w:r w:rsidR="009D50C8" w:rsidRPr="008D2AF5">
        <w:rPr>
          <w:lang w:val="sr-Cyrl-RS"/>
        </w:rPr>
        <w:t>.</w:t>
      </w:r>
      <w:r w:rsidR="009D50C8" w:rsidRPr="008D2AF5">
        <w:t xml:space="preserve"> </w:t>
      </w:r>
      <w:r w:rsidR="006C2651">
        <w:rPr>
          <w:lang w:val="sr-Cyrl-RS"/>
        </w:rPr>
        <w:t>U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Konvenciji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o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kontroli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i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žigosanju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predmeta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od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dragocenih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metala</w:t>
      </w:r>
      <w:r w:rsidR="009D50C8" w:rsidRPr="008D2AF5">
        <w:rPr>
          <w:lang w:val="sr-Cyrl-RS"/>
        </w:rPr>
        <w:t xml:space="preserve">, </w:t>
      </w:r>
      <w:r w:rsidR="006C2651">
        <w:rPr>
          <w:lang w:val="sr-Cyrl-RS"/>
        </w:rPr>
        <w:t>Republika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Srbija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kao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država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aplikant</w:t>
      </w:r>
      <w:r w:rsidR="009D50C8" w:rsidRPr="008D2AF5">
        <w:rPr>
          <w:lang w:val="sr-Cyrl-RS"/>
        </w:rPr>
        <w:t xml:space="preserve">, </w:t>
      </w:r>
      <w:r w:rsidR="006C2651">
        <w:rPr>
          <w:lang w:val="sr-Cyrl-RS"/>
        </w:rPr>
        <w:t>trenutno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ima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status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posmatrača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i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u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tom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svojstvu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plaća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polovinu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članarine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koju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plaćaju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punopravni</w:t>
      </w:r>
      <w:r w:rsidR="009D50C8" w:rsidRPr="008D2AF5">
        <w:rPr>
          <w:lang w:val="sr-Cyrl-RS"/>
        </w:rPr>
        <w:t xml:space="preserve"> </w:t>
      </w:r>
      <w:r w:rsidR="006C2651">
        <w:rPr>
          <w:lang w:val="sr-Cyrl-RS"/>
        </w:rPr>
        <w:t>članovi</w:t>
      </w:r>
      <w:r w:rsidR="00E94AD3" w:rsidRPr="008D2AF5">
        <w:rPr>
          <w:lang w:val="sr-Cyrl-RS"/>
        </w:rPr>
        <w:t xml:space="preserve"> (8.900 CHF)</w:t>
      </w:r>
      <w:r w:rsidR="009D50C8" w:rsidRPr="008D2AF5">
        <w:rPr>
          <w:lang w:val="sr-Cyrl-RS"/>
        </w:rPr>
        <w:t>.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Pristupanjem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Republike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Srbije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punopravnom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članstvu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Konvencije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omogućiće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se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da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se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u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Republici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Srbiji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može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koristiti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žig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Konvencije</w:t>
      </w:r>
      <w:r w:rsidR="00E94AD3" w:rsidRPr="008D2AF5">
        <w:rPr>
          <w:lang w:val="sr-Cyrl-RS"/>
        </w:rPr>
        <w:t xml:space="preserve">, </w:t>
      </w:r>
      <w:r w:rsidR="006C2651">
        <w:rPr>
          <w:lang w:val="sr-Cyrl-RS"/>
        </w:rPr>
        <w:t>odnosno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međunarodni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žig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za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označavanje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predmeta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od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dragocenih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metala</w:t>
      </w:r>
      <w:r w:rsidR="00E94AD3" w:rsidRPr="008D2AF5">
        <w:rPr>
          <w:lang w:val="sr-Cyrl-RS"/>
        </w:rPr>
        <w:t xml:space="preserve">. </w:t>
      </w:r>
      <w:r w:rsidR="00E94AD3" w:rsidRPr="008D2AF5">
        <w:rPr>
          <w:lang w:val="sr-Cyrl-RS"/>
        </w:rPr>
        <w:tab/>
      </w:r>
      <w:r w:rsidR="006C2651">
        <w:rPr>
          <w:lang w:val="sr-Cyrl-RS"/>
        </w:rPr>
        <w:t>Pristupanje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Republike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Srbije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Konvenciji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doprineće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smanjenju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troškova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uvoza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predmeta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označenih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žigom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Konvencije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koji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više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neće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morati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da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se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dodatno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ispituju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žigošu</w:t>
      </w:r>
      <w:r w:rsidR="00E94AD3" w:rsidRPr="008D2AF5">
        <w:rPr>
          <w:lang w:val="sr-Cyrl-RS"/>
        </w:rPr>
        <w:t xml:space="preserve">, </w:t>
      </w:r>
      <w:r w:rsidR="006C2651">
        <w:rPr>
          <w:lang w:val="sr-Cyrl-RS"/>
        </w:rPr>
        <w:t>što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će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doprineti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većem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izboru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predmeta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od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dragocenih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metala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na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domaćem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tržištu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po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povoljnijim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cenama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što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će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dati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podstrek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daljem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razvoju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ove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privredne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delatnosti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u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Republici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Srbiji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ubrzati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dalji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razvoj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zlatarstva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kao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privredne</w:t>
      </w:r>
      <w:r w:rsidR="00E94AD3" w:rsidRPr="008D2AF5">
        <w:rPr>
          <w:lang w:val="sr-Cyrl-RS"/>
        </w:rPr>
        <w:t xml:space="preserve"> </w:t>
      </w:r>
      <w:r w:rsidR="006C2651">
        <w:rPr>
          <w:lang w:val="sr-Cyrl-RS"/>
        </w:rPr>
        <w:t>grane</w:t>
      </w:r>
      <w:r w:rsidR="00E94AD3" w:rsidRPr="008D2AF5">
        <w:rPr>
          <w:lang w:val="sr-Cyrl-RS"/>
        </w:rPr>
        <w:t>.</w:t>
      </w:r>
    </w:p>
    <w:p w:rsidR="0066190E" w:rsidRPr="008D2AF5" w:rsidRDefault="00CB74E6" w:rsidP="0066190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B4242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B4242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4242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upravljanju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rekonstrukciji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sanaciji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gasovoda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prolazi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6190E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uvodnim</w:t>
      </w:r>
      <w:r w:rsidR="0066190E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napomenama</w:t>
      </w:r>
      <w:r w:rsidR="0066190E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6190E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redlog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="0066190E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zakona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Olga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Miočinović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C7260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C7260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60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7260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4AD3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4AD3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E94AD3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E94AD3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4AD3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Budimpešti</w:t>
      </w:r>
      <w:r w:rsidR="00E94AD3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E94AD3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94AD3" w:rsidRPr="008D2AF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gasovoda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Turski</w:t>
      </w:r>
      <w:r w:rsidR="00E94AD3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Bugarskom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Mađarskom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nastavak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Turskog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toka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Nosilac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privredno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Gastrans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osnivači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Gazprom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budućeg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gasovoda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postojeće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interkonektore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porška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koordinatnim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završetka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gasovoda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izlazu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pravnom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obavljati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proizilaze</w:t>
      </w:r>
      <w:r w:rsidR="0060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7260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C7260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C7260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C72607" w:rsidRPr="008D2AF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5EC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Dragomir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C72607" w:rsidRPr="008D2A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66190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udela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Gastrans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Olga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Miočinović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udeli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94F8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50%.</w:t>
      </w:r>
    </w:p>
    <w:p w:rsidR="0066190E" w:rsidRPr="008D2AF5" w:rsidRDefault="0066190E" w:rsidP="0066190E">
      <w:pPr>
        <w:tabs>
          <w:tab w:val="left" w:pos="1418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B4242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B4242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4242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Grenade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ekonomskoj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saradnji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uvodnim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napomenama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redlog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zakona</w:t>
      </w:r>
      <w:r w:rsidR="00C72607" w:rsidRPr="008D2AF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</w:rPr>
        <w:t>Milana</w:t>
      </w:r>
      <w:r w:rsidR="00C72607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Arlov</w:t>
      </w:r>
      <w:r w:rsidR="00C72607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Sekulić</w:t>
      </w:r>
      <w:r w:rsidR="00C72607" w:rsidRPr="008D2AF5">
        <w:rPr>
          <w:rFonts w:ascii="Times New Roman" w:hAnsi="Times New Roman" w:cs="Times New Roman"/>
          <w:sz w:val="24"/>
          <w:szCs w:val="24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</w:rPr>
        <w:t>viši</w:t>
      </w:r>
      <w:r w:rsidR="00C72607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savetnik</w:t>
      </w:r>
      <w:r w:rsidR="00C7260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Grenadom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ekonomskoj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ugovornu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regulativu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dati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dodatni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podstrek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ekonomskih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čije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unapređenje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</w:t>
      </w:r>
      <w:r w:rsidR="00C72607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6190E" w:rsidRPr="008D2AF5" w:rsidRDefault="00CB74E6" w:rsidP="0066190E">
      <w:pPr>
        <w:tabs>
          <w:tab w:val="left" w:pos="1418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B4242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B4242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4242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Crne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Gore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uzajamnom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priznavanju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kvalifikovanih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usluga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od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poverenja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koje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pružaju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Republici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Srbiji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usluga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sertifikovanja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elektronske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transakcije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koje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pružaju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Crnoj</w:t>
      </w:r>
      <w:r w:rsidR="00A2527F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Gori</w:t>
      </w:r>
      <w:r w:rsidR="00A2527F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6190E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uvodnim</w:t>
      </w:r>
      <w:r w:rsidR="0066190E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napomenama</w:t>
      </w:r>
      <w:r w:rsidR="0066190E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6190E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redlog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="0066190E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zakona</w:t>
      </w:r>
      <w:r w:rsidR="00D85A47" w:rsidRPr="008D2AF5">
        <w:rPr>
          <w:rFonts w:cs="Times New Roman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Vojvodić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informacionu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elektronsko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Digitalnog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samita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4.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priznaju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kvalifikovani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potpis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pečat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vremenski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žig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Crnoj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Gori</w:t>
      </w:r>
      <w:r w:rsidR="00600A65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60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60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jednako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dejstvo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Crnoj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Gori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obratno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D85A47" w:rsidRPr="008D2A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3A89" w:rsidRPr="008D2AF5" w:rsidRDefault="005D3A89" w:rsidP="005D3A89">
      <w:pPr>
        <w:tabs>
          <w:tab w:val="left" w:pos="1418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Maroko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uvodnim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napomenama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redlog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zakona</w:t>
      </w:r>
      <w:r w:rsidRPr="008D2AF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</w:rPr>
        <w:t>Milana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Arlov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Sekulić</w:t>
      </w:r>
      <w:r w:rsidRPr="008D2AF5">
        <w:rPr>
          <w:rFonts w:ascii="Times New Roman" w:hAnsi="Times New Roman" w:cs="Times New Roman"/>
          <w:sz w:val="24"/>
          <w:szCs w:val="24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</w:rPr>
        <w:t>viši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savetnik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00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0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Sporazumom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inovirana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regulativa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postojala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sedamdesetih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prošlog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veka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Kraljevina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Maroko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značajnijih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trgovinskih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bivše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Rezultat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Mešovitih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održanih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potpisan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prošle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Rabatu</w:t>
      </w:r>
      <w:r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451E6" w:rsidRPr="008D2AF5" w:rsidRDefault="00CB74E6" w:rsidP="00CB74E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B4242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B4242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4242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Komonvelta</w:t>
      </w:r>
      <w:r w:rsidR="00A2527F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Dominike</w:t>
      </w:r>
      <w:r w:rsidR="00A2527F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B4242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6190E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uvodnim</w:t>
      </w:r>
      <w:r w:rsidR="0066190E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napomenama</w:t>
      </w:r>
      <w:r w:rsidR="0066190E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6190E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redlog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="0066190E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zakona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66190E" w:rsidRPr="008D2AF5">
        <w:rPr>
          <w:rFonts w:cs="Times New Roman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Miroslav</w:t>
      </w:r>
      <w:r w:rsidR="00926E3E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Knežević</w:t>
      </w:r>
      <w:r w:rsidR="00926E3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926E3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26E3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6E3E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D2AF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D2AF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D2AF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8D2AF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8D2AF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8D2AF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8D2AF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razmene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Dominike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vršiti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razmena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strateškom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planiranju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edukaciji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kadrova</w:t>
      </w:r>
      <w:r w:rsidR="008D2AF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D2AF5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osnove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promociji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turističke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ponude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predstavljanju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različitim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eastAsia="Times New Roman" w:hAnsi="Times New Roman" w:cs="Times New Roman"/>
          <w:sz w:val="24"/>
          <w:szCs w:val="24"/>
          <w:lang w:val="sr-Cyrl-RS"/>
        </w:rPr>
        <w:t>događajima</w:t>
      </w:r>
      <w:r w:rsidR="00926E3E" w:rsidRPr="008D2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500DB1" w:rsidRPr="008D2AF5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</w:rPr>
        <w:tab/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51E6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Dragomir</w:t>
      </w:r>
      <w:r w:rsidR="008451E6"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8451E6" w:rsidRPr="008D2A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D2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Dragan</w:t>
      </w:r>
      <w:r w:rsidR="008451E6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Grgurević</w:t>
      </w:r>
      <w:r w:rsidR="008451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Olga</w:t>
      </w:r>
      <w:r w:rsidR="008451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8451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Miočinović</w:t>
      </w:r>
      <w:r w:rsidR="008451E6" w:rsidRPr="008D2A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51E6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Milana</w:t>
      </w:r>
      <w:r w:rsidR="008451E6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Arlov</w:t>
      </w:r>
      <w:r w:rsidR="008451E6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Sekulić</w:t>
      </w:r>
      <w:r w:rsidR="008451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8451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Vojvodić</w:t>
      </w:r>
      <w:r w:rsidR="008451E6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51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Miroslav</w:t>
      </w:r>
      <w:r w:rsidR="008451E6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Knežević</w:t>
      </w:r>
      <w:r w:rsidR="008451E6" w:rsidRPr="008D2A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0DB1" w:rsidRPr="008D2AF5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1)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D2AF5">
        <w:rPr>
          <w:rFonts w:ascii="Times New Roman" w:hAnsi="Times New Roman" w:cs="Times New Roman"/>
          <w:sz w:val="24"/>
          <w:szCs w:val="24"/>
        </w:rPr>
        <w:t>,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u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skladu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članom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8D2A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D2A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Poslovnika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Narodne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skupštine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A45A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A45A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45AD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potvrđivanju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Sporazuma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saradnji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između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Vlade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Republike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Srbije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Vlade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Republike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Turske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industriji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8D2AF5" w:rsidRPr="008D2AF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651">
        <w:rPr>
          <w:rStyle w:val="Strong"/>
          <w:rFonts w:ascii="Times New Roman" w:hAnsi="Times New Roman" w:cs="Times New Roman"/>
          <w:b w:val="0"/>
          <w:sz w:val="24"/>
          <w:szCs w:val="24"/>
        </w:rPr>
        <w:t>tehnologiji</w:t>
      </w:r>
      <w:r w:rsidR="008D2AF5" w:rsidRPr="008D2AF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proofErr w:type="gramEnd"/>
    </w:p>
    <w:p w:rsidR="00500DB1" w:rsidRPr="008D2AF5" w:rsidRDefault="00500DB1" w:rsidP="00500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</w:rPr>
        <w:tab/>
      </w:r>
      <w:r w:rsidR="006C2651">
        <w:rPr>
          <w:rFonts w:ascii="Times New Roman" w:hAnsi="Times New Roman" w:cs="Times New Roman"/>
          <w:sz w:val="24"/>
          <w:szCs w:val="24"/>
        </w:rPr>
        <w:t>Za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izvestioca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Odbora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sednici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Narodne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skupštine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određena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j</w:t>
      </w:r>
      <w:r w:rsidRPr="008D2AF5">
        <w:rPr>
          <w:rFonts w:ascii="Times New Roman" w:hAnsi="Times New Roman" w:cs="Times New Roman"/>
          <w:sz w:val="24"/>
          <w:szCs w:val="24"/>
        </w:rPr>
        <w:t xml:space="preserve">e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8D2AF5">
        <w:rPr>
          <w:rFonts w:ascii="Times New Roman" w:hAnsi="Times New Roman" w:cs="Times New Roman"/>
          <w:sz w:val="24"/>
          <w:szCs w:val="24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</w:rPr>
        <w:t>predsednik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Odbora</w:t>
      </w:r>
      <w:r w:rsidRPr="008D2AF5">
        <w:rPr>
          <w:rFonts w:ascii="Times New Roman" w:hAnsi="Times New Roman" w:cs="Times New Roman"/>
          <w:sz w:val="24"/>
          <w:szCs w:val="24"/>
        </w:rPr>
        <w:t>.</w:t>
      </w:r>
    </w:p>
    <w:p w:rsidR="00CB74E6" w:rsidRPr="008D2AF5" w:rsidRDefault="00500DB1" w:rsidP="00EA45A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2)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D2AF5">
        <w:rPr>
          <w:rFonts w:ascii="Times New Roman" w:hAnsi="Times New Roman" w:cs="Times New Roman"/>
          <w:sz w:val="24"/>
          <w:szCs w:val="24"/>
        </w:rPr>
        <w:t>,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u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skladu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članom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8D2A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D2AF5">
        <w:rPr>
          <w:rFonts w:ascii="Times New Roman" w:hAnsi="Times New Roman" w:cs="Times New Roman"/>
          <w:sz w:val="24"/>
          <w:szCs w:val="24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</w:rPr>
        <w:t>Poslovnika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Narodne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skupštine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žigosanju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6C2651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dragocenih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metala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aneksima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I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II.</w:t>
      </w:r>
    </w:p>
    <w:p w:rsidR="00500DB1" w:rsidRPr="008D2AF5" w:rsidRDefault="00500DB1" w:rsidP="00EA45A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AF5">
        <w:rPr>
          <w:rFonts w:ascii="Times New Roman" w:hAnsi="Times New Roman" w:cs="Times New Roman"/>
          <w:sz w:val="24"/>
          <w:szCs w:val="24"/>
        </w:rPr>
        <w:tab/>
      </w:r>
      <w:r w:rsidR="006C2651">
        <w:rPr>
          <w:rFonts w:ascii="Times New Roman" w:hAnsi="Times New Roman" w:cs="Times New Roman"/>
          <w:sz w:val="24"/>
          <w:szCs w:val="24"/>
        </w:rPr>
        <w:t>Za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izvestioca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Odbora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sednici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Narodne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skupštine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određena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j</w:t>
      </w:r>
      <w:r w:rsidRPr="008D2AF5">
        <w:rPr>
          <w:rFonts w:ascii="Times New Roman" w:hAnsi="Times New Roman" w:cs="Times New Roman"/>
          <w:sz w:val="24"/>
          <w:szCs w:val="24"/>
        </w:rPr>
        <w:t xml:space="preserve">e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8D2AF5">
        <w:rPr>
          <w:rFonts w:ascii="Times New Roman" w:hAnsi="Times New Roman" w:cs="Times New Roman"/>
          <w:sz w:val="24"/>
          <w:szCs w:val="24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</w:rPr>
        <w:t>predsednik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Odbora</w:t>
      </w:r>
      <w:r w:rsidRPr="008D2AF5">
        <w:rPr>
          <w:rFonts w:ascii="Times New Roman" w:hAnsi="Times New Roman" w:cs="Times New Roman"/>
          <w:sz w:val="24"/>
          <w:szCs w:val="24"/>
        </w:rPr>
        <w:t>.</w:t>
      </w:r>
    </w:p>
    <w:p w:rsidR="00CB74E6" w:rsidRPr="008D2AF5" w:rsidRDefault="00500DB1" w:rsidP="00A04AA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3)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D2AF5">
        <w:rPr>
          <w:rFonts w:ascii="Times New Roman" w:hAnsi="Times New Roman" w:cs="Times New Roman"/>
          <w:sz w:val="24"/>
          <w:szCs w:val="24"/>
        </w:rPr>
        <w:t>,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u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skladu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članom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8D2A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D2AF5">
        <w:rPr>
          <w:rFonts w:ascii="Times New Roman" w:hAnsi="Times New Roman" w:cs="Times New Roman"/>
          <w:sz w:val="24"/>
          <w:szCs w:val="24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</w:rPr>
        <w:t>Poslovnika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Narodne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skupštine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04AA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A04AA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04AA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04AA0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6C2651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upravljanju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rekonstrukciji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sanaciji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gasovoda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prolazi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0DB1" w:rsidRPr="008D2AF5" w:rsidRDefault="00500DB1" w:rsidP="00A04AA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AF5">
        <w:rPr>
          <w:rFonts w:ascii="Times New Roman" w:hAnsi="Times New Roman" w:cs="Times New Roman"/>
          <w:sz w:val="24"/>
          <w:szCs w:val="24"/>
        </w:rPr>
        <w:tab/>
      </w:r>
      <w:r w:rsidR="006C2651">
        <w:rPr>
          <w:rFonts w:ascii="Times New Roman" w:hAnsi="Times New Roman" w:cs="Times New Roman"/>
          <w:sz w:val="24"/>
          <w:szCs w:val="24"/>
        </w:rPr>
        <w:t>Za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izvestioca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Odbora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sednici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Narodne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skupštine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određena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j</w:t>
      </w:r>
      <w:r w:rsidRPr="008D2AF5">
        <w:rPr>
          <w:rFonts w:ascii="Times New Roman" w:hAnsi="Times New Roman" w:cs="Times New Roman"/>
          <w:sz w:val="24"/>
          <w:szCs w:val="24"/>
        </w:rPr>
        <w:t xml:space="preserve">e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8D2AF5">
        <w:rPr>
          <w:rFonts w:ascii="Times New Roman" w:hAnsi="Times New Roman" w:cs="Times New Roman"/>
          <w:sz w:val="24"/>
          <w:szCs w:val="24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</w:rPr>
        <w:t>predsednik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Odbora</w:t>
      </w:r>
      <w:r w:rsidRPr="008D2AF5">
        <w:rPr>
          <w:rFonts w:ascii="Times New Roman" w:hAnsi="Times New Roman" w:cs="Times New Roman"/>
          <w:sz w:val="24"/>
          <w:szCs w:val="24"/>
        </w:rPr>
        <w:t>.</w:t>
      </w:r>
    </w:p>
    <w:p w:rsidR="00CB74E6" w:rsidRPr="008D2AF5" w:rsidRDefault="00EE71AB" w:rsidP="00EE71AB">
      <w:pPr>
        <w:pStyle w:val="ListParagraph"/>
        <w:tabs>
          <w:tab w:val="left" w:pos="0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B74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4E6" w:rsidRPr="008D2AF5">
        <w:rPr>
          <w:rFonts w:ascii="Times New Roman" w:hAnsi="Times New Roman" w:cs="Times New Roman"/>
          <w:sz w:val="24"/>
          <w:szCs w:val="24"/>
        </w:rPr>
        <w:t>,</w:t>
      </w:r>
      <w:r w:rsidR="00CB74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u</w:t>
      </w:r>
      <w:r w:rsidR="00CB74E6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skladu</w:t>
      </w:r>
      <w:r w:rsidR="00CB74E6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sa</w:t>
      </w:r>
      <w:r w:rsidR="00CB74E6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članom</w:t>
      </w:r>
      <w:r w:rsidR="00CB74E6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CB74E6" w:rsidRPr="008D2AF5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CB74E6" w:rsidRPr="008D2A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CB74E6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CB74E6" w:rsidRPr="008D2AF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B74E6" w:rsidRPr="008D2A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Poslovnika</w:t>
      </w:r>
      <w:r w:rsidR="00CB74E6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Narodne</w:t>
      </w:r>
      <w:r w:rsidR="00CB74E6"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skupštine</w:t>
      </w:r>
      <w:r w:rsidR="00CB74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B74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CB74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B74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B74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Grenade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ekonomskoj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saradnji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8D2AF5" w:rsidRPr="008D2AF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B74E6" w:rsidRPr="008D2AF5" w:rsidRDefault="00CB74E6" w:rsidP="00CB74E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AF5">
        <w:rPr>
          <w:rFonts w:ascii="Times New Roman" w:hAnsi="Times New Roman" w:cs="Times New Roman"/>
          <w:sz w:val="24"/>
          <w:szCs w:val="24"/>
        </w:rPr>
        <w:tab/>
      </w:r>
      <w:r w:rsidR="006C2651">
        <w:rPr>
          <w:rFonts w:ascii="Times New Roman" w:hAnsi="Times New Roman" w:cs="Times New Roman"/>
          <w:sz w:val="24"/>
          <w:szCs w:val="24"/>
        </w:rPr>
        <w:t>Za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izvestioca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Odbora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sednici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Narodne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skupštine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određena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j</w:t>
      </w:r>
      <w:r w:rsidRPr="008D2AF5">
        <w:rPr>
          <w:rFonts w:ascii="Times New Roman" w:hAnsi="Times New Roman" w:cs="Times New Roman"/>
          <w:sz w:val="24"/>
          <w:szCs w:val="24"/>
        </w:rPr>
        <w:t xml:space="preserve">e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8D2AF5">
        <w:rPr>
          <w:rFonts w:ascii="Times New Roman" w:hAnsi="Times New Roman" w:cs="Times New Roman"/>
          <w:sz w:val="24"/>
          <w:szCs w:val="24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</w:rPr>
        <w:t>predsednik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Odbora</w:t>
      </w:r>
      <w:r w:rsidRPr="008D2AF5">
        <w:rPr>
          <w:rFonts w:ascii="Times New Roman" w:hAnsi="Times New Roman" w:cs="Times New Roman"/>
          <w:sz w:val="24"/>
          <w:szCs w:val="24"/>
        </w:rPr>
        <w:t>.</w:t>
      </w:r>
    </w:p>
    <w:p w:rsidR="00EE71AB" w:rsidRPr="008D2AF5" w:rsidRDefault="00EE71AB" w:rsidP="00EE71A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5)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D2AF5">
        <w:rPr>
          <w:rFonts w:ascii="Times New Roman" w:hAnsi="Times New Roman" w:cs="Times New Roman"/>
          <w:sz w:val="24"/>
          <w:szCs w:val="24"/>
        </w:rPr>
        <w:t>,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u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skladu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članom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8D2A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D2AF5">
        <w:rPr>
          <w:rFonts w:ascii="Times New Roman" w:hAnsi="Times New Roman" w:cs="Times New Roman"/>
          <w:sz w:val="24"/>
          <w:szCs w:val="24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</w:rPr>
        <w:t>Poslovnika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Narodne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skupštine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Crne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Gore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uzajamnom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priznavanju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kvalifikovanih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usluga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651">
        <w:rPr>
          <w:rStyle w:val="colornavy"/>
          <w:rFonts w:ascii="Times New Roman" w:hAnsi="Times New Roman" w:cs="Times New Roman"/>
          <w:sz w:val="24"/>
          <w:szCs w:val="24"/>
        </w:rPr>
        <w:t>od</w:t>
      </w:r>
      <w:proofErr w:type="gramEnd"/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poverenja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koje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pružaju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Republici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Srbiji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usluga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sertifikovanja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elektronske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transakcije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koje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pružaju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Crnoj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Style w:val="colornavy"/>
          <w:rFonts w:ascii="Times New Roman" w:hAnsi="Times New Roman" w:cs="Times New Roman"/>
          <w:sz w:val="24"/>
          <w:szCs w:val="24"/>
        </w:rPr>
        <w:t>Gori</w:t>
      </w:r>
      <w:r w:rsidR="008D2AF5" w:rsidRPr="008D2AF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71AB" w:rsidRPr="008D2AF5" w:rsidRDefault="00EE71AB" w:rsidP="00EE71A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AF5">
        <w:rPr>
          <w:rFonts w:ascii="Times New Roman" w:hAnsi="Times New Roman" w:cs="Times New Roman"/>
          <w:sz w:val="24"/>
          <w:szCs w:val="24"/>
        </w:rPr>
        <w:tab/>
      </w:r>
      <w:r w:rsidR="006C2651">
        <w:rPr>
          <w:rFonts w:ascii="Times New Roman" w:hAnsi="Times New Roman" w:cs="Times New Roman"/>
          <w:sz w:val="24"/>
          <w:szCs w:val="24"/>
        </w:rPr>
        <w:t>Za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izvestioca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Odbora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sednici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Narodne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skupštine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određena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j</w:t>
      </w:r>
      <w:r w:rsidRPr="008D2AF5">
        <w:rPr>
          <w:rFonts w:ascii="Times New Roman" w:hAnsi="Times New Roman" w:cs="Times New Roman"/>
          <w:sz w:val="24"/>
          <w:szCs w:val="24"/>
        </w:rPr>
        <w:t xml:space="preserve">e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8D2AF5">
        <w:rPr>
          <w:rFonts w:ascii="Times New Roman" w:hAnsi="Times New Roman" w:cs="Times New Roman"/>
          <w:sz w:val="24"/>
          <w:szCs w:val="24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</w:rPr>
        <w:t>predsednik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Odbora</w:t>
      </w:r>
      <w:r w:rsidRPr="008D2AF5">
        <w:rPr>
          <w:rFonts w:ascii="Times New Roman" w:hAnsi="Times New Roman" w:cs="Times New Roman"/>
          <w:sz w:val="24"/>
          <w:szCs w:val="24"/>
        </w:rPr>
        <w:t>.</w:t>
      </w:r>
    </w:p>
    <w:p w:rsidR="00EE71AB" w:rsidRPr="008D2AF5" w:rsidRDefault="00EE71AB" w:rsidP="00EE71A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6)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D2AF5">
        <w:rPr>
          <w:rFonts w:ascii="Times New Roman" w:hAnsi="Times New Roman" w:cs="Times New Roman"/>
          <w:sz w:val="24"/>
          <w:szCs w:val="24"/>
        </w:rPr>
        <w:t>,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u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skladu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članom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8D2A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D2A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Poslovnika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Narodne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skupštine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Maroko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EE71AB" w:rsidRPr="008D2AF5" w:rsidRDefault="00EE71AB" w:rsidP="00EE71A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</w:rPr>
        <w:tab/>
      </w:r>
      <w:r w:rsidR="006C2651">
        <w:rPr>
          <w:rFonts w:ascii="Times New Roman" w:hAnsi="Times New Roman" w:cs="Times New Roman"/>
          <w:sz w:val="24"/>
          <w:szCs w:val="24"/>
        </w:rPr>
        <w:t>Za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izvestioca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Odbora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sednici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Narodne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skupštine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određena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j</w:t>
      </w:r>
      <w:r w:rsidRPr="008D2AF5">
        <w:rPr>
          <w:rFonts w:ascii="Times New Roman" w:hAnsi="Times New Roman" w:cs="Times New Roman"/>
          <w:sz w:val="24"/>
          <w:szCs w:val="24"/>
        </w:rPr>
        <w:t xml:space="preserve">e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8D2AF5">
        <w:rPr>
          <w:rFonts w:ascii="Times New Roman" w:hAnsi="Times New Roman" w:cs="Times New Roman"/>
          <w:sz w:val="24"/>
          <w:szCs w:val="24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</w:rPr>
        <w:t>predsednik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Odbora</w:t>
      </w:r>
      <w:r w:rsidRPr="008D2AF5">
        <w:rPr>
          <w:rFonts w:ascii="Times New Roman" w:hAnsi="Times New Roman" w:cs="Times New Roman"/>
          <w:sz w:val="24"/>
          <w:szCs w:val="24"/>
        </w:rPr>
        <w:t>.</w:t>
      </w:r>
    </w:p>
    <w:p w:rsidR="00EE71AB" w:rsidRPr="008D2AF5" w:rsidRDefault="00EE71AB" w:rsidP="00EE71A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7)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D2AF5">
        <w:rPr>
          <w:rFonts w:ascii="Times New Roman" w:hAnsi="Times New Roman" w:cs="Times New Roman"/>
          <w:sz w:val="24"/>
          <w:szCs w:val="24"/>
        </w:rPr>
        <w:t>,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u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skladu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članom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8D2A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D2A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Poslovnika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Narodne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skupštine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Komonvelta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Dominike</w:t>
      </w:r>
      <w:r w:rsidR="008D2AF5" w:rsidRPr="008D2AF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EE71AB" w:rsidRPr="008D2AF5" w:rsidRDefault="00EE71AB" w:rsidP="00EE71A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AF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C2651">
        <w:rPr>
          <w:rFonts w:ascii="Times New Roman" w:hAnsi="Times New Roman" w:cs="Times New Roman"/>
          <w:sz w:val="24"/>
          <w:szCs w:val="24"/>
        </w:rPr>
        <w:t>Za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izvestioca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Odbora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65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sednici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Narodne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skupštine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određena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j</w:t>
      </w:r>
      <w:r w:rsidRPr="008D2AF5">
        <w:rPr>
          <w:rFonts w:ascii="Times New Roman" w:hAnsi="Times New Roman" w:cs="Times New Roman"/>
          <w:sz w:val="24"/>
          <w:szCs w:val="24"/>
        </w:rPr>
        <w:t xml:space="preserve">e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8D2AF5">
        <w:rPr>
          <w:rFonts w:ascii="Times New Roman" w:hAnsi="Times New Roman" w:cs="Times New Roman"/>
          <w:sz w:val="24"/>
          <w:szCs w:val="24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</w:rPr>
        <w:t>predsednik</w:t>
      </w:r>
      <w:r w:rsidRPr="008D2AF5">
        <w:rPr>
          <w:rFonts w:ascii="Times New Roman" w:hAnsi="Times New Roman" w:cs="Times New Roman"/>
          <w:sz w:val="24"/>
          <w:szCs w:val="24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</w:rPr>
        <w:t>Odbora</w:t>
      </w:r>
      <w:r w:rsidRPr="008D2AF5">
        <w:rPr>
          <w:rFonts w:ascii="Times New Roman" w:hAnsi="Times New Roman" w:cs="Times New Roman"/>
          <w:sz w:val="24"/>
          <w:szCs w:val="24"/>
        </w:rPr>
        <w:t>.</w:t>
      </w:r>
    </w:p>
    <w:p w:rsidR="00EE71AB" w:rsidRPr="008D2AF5" w:rsidRDefault="00EE71AB" w:rsidP="00EE71A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8D2AF5" w:rsidRDefault="00500DB1" w:rsidP="00500DB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CB74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4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CB74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74E6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0DB1" w:rsidRPr="008D2AF5" w:rsidRDefault="00500DB1" w:rsidP="00500DB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8D2AF5" w:rsidRDefault="00500DB1" w:rsidP="00500DB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2AF5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00DB1" w:rsidRPr="008D2AF5" w:rsidRDefault="00500DB1" w:rsidP="00500DB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8D2AF5" w:rsidRDefault="00500DB1" w:rsidP="00500DB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8D2AF5" w:rsidRDefault="00500DB1" w:rsidP="00500DB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8D2AF5" w:rsidRDefault="00500DB1" w:rsidP="00500DB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6C265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0124C" w:rsidRPr="008D2AF5" w:rsidRDefault="006C2651" w:rsidP="00C10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00DB1" w:rsidRPr="008D2A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sectPr w:rsidR="0010124C" w:rsidRPr="008D2AF5" w:rsidSect="001C5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57" w:rsidRDefault="000A5E57" w:rsidP="001C5E7F">
      <w:pPr>
        <w:spacing w:after="0" w:line="240" w:lineRule="auto"/>
      </w:pPr>
      <w:r>
        <w:separator/>
      </w:r>
    </w:p>
  </w:endnote>
  <w:endnote w:type="continuationSeparator" w:id="0">
    <w:p w:rsidR="000A5E57" w:rsidRDefault="000A5E57" w:rsidP="001C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51" w:rsidRDefault="006C2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51" w:rsidRDefault="006C26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51" w:rsidRDefault="006C2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57" w:rsidRDefault="000A5E57" w:rsidP="001C5E7F">
      <w:pPr>
        <w:spacing w:after="0" w:line="240" w:lineRule="auto"/>
      </w:pPr>
      <w:r>
        <w:separator/>
      </w:r>
    </w:p>
  </w:footnote>
  <w:footnote w:type="continuationSeparator" w:id="0">
    <w:p w:rsidR="000A5E57" w:rsidRDefault="000A5E57" w:rsidP="001C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51" w:rsidRDefault="006C26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5030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5E7F" w:rsidRDefault="001C5E7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6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5E7F" w:rsidRDefault="001C5E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51" w:rsidRDefault="006C2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3B9E"/>
    <w:multiLevelType w:val="hybridMultilevel"/>
    <w:tmpl w:val="D5049AFC"/>
    <w:lvl w:ilvl="0" w:tplc="83E20FCC">
      <w:start w:val="4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ADF760F"/>
    <w:multiLevelType w:val="hybridMultilevel"/>
    <w:tmpl w:val="329A9FB0"/>
    <w:lvl w:ilvl="0" w:tplc="C6705C0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6355EA"/>
    <w:multiLevelType w:val="hybridMultilevel"/>
    <w:tmpl w:val="2356E6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C673D"/>
    <w:multiLevelType w:val="hybridMultilevel"/>
    <w:tmpl w:val="6E424DE4"/>
    <w:lvl w:ilvl="0" w:tplc="A33CBB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B1"/>
    <w:rsid w:val="000A5E57"/>
    <w:rsid w:val="0010124C"/>
    <w:rsid w:val="00132503"/>
    <w:rsid w:val="00172E98"/>
    <w:rsid w:val="00184770"/>
    <w:rsid w:val="001C5E7F"/>
    <w:rsid w:val="003C0622"/>
    <w:rsid w:val="003E6DE2"/>
    <w:rsid w:val="004E400D"/>
    <w:rsid w:val="00500DB1"/>
    <w:rsid w:val="00512A08"/>
    <w:rsid w:val="00575784"/>
    <w:rsid w:val="005D3A89"/>
    <w:rsid w:val="00600A65"/>
    <w:rsid w:val="006506E3"/>
    <w:rsid w:val="0066190E"/>
    <w:rsid w:val="00676985"/>
    <w:rsid w:val="006801A4"/>
    <w:rsid w:val="006A21FA"/>
    <w:rsid w:val="006C128A"/>
    <w:rsid w:val="006C2651"/>
    <w:rsid w:val="00731627"/>
    <w:rsid w:val="008451E6"/>
    <w:rsid w:val="008535F8"/>
    <w:rsid w:val="008B2D63"/>
    <w:rsid w:val="008D2AF5"/>
    <w:rsid w:val="00926E3E"/>
    <w:rsid w:val="00954A6B"/>
    <w:rsid w:val="00994F8F"/>
    <w:rsid w:val="009D50C8"/>
    <w:rsid w:val="009E501C"/>
    <w:rsid w:val="00A04AA0"/>
    <w:rsid w:val="00A2527F"/>
    <w:rsid w:val="00B1249A"/>
    <w:rsid w:val="00C10893"/>
    <w:rsid w:val="00C15ECD"/>
    <w:rsid w:val="00C72607"/>
    <w:rsid w:val="00CB4242"/>
    <w:rsid w:val="00CB74E6"/>
    <w:rsid w:val="00CE1217"/>
    <w:rsid w:val="00D85A47"/>
    <w:rsid w:val="00DA1588"/>
    <w:rsid w:val="00DF1DB5"/>
    <w:rsid w:val="00E007F5"/>
    <w:rsid w:val="00E14944"/>
    <w:rsid w:val="00E94AD3"/>
    <w:rsid w:val="00EA45AD"/>
    <w:rsid w:val="00ED2726"/>
    <w:rsid w:val="00EE71AB"/>
    <w:rsid w:val="00F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27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character" w:customStyle="1" w:styleId="Heading4Char">
    <w:name w:val="Heading 4 Char"/>
    <w:link w:val="Heading4"/>
    <w:uiPriority w:val="9"/>
    <w:rsid w:val="00FC277C"/>
    <w:rPr>
      <w:rFonts w:ascii="Cambria" w:hAnsi="Cambria"/>
      <w:b/>
      <w:bCs/>
      <w:i/>
      <w:iCs/>
      <w:color w:val="4F81BD"/>
      <w:sz w:val="24"/>
      <w:szCs w:val="24"/>
    </w:rPr>
  </w:style>
  <w:style w:type="character" w:styleId="Strong">
    <w:name w:val="Strong"/>
    <w:uiPriority w:val="22"/>
    <w:qFormat/>
    <w:rsid w:val="00FC277C"/>
    <w:rPr>
      <w:b/>
      <w:bCs/>
    </w:rPr>
  </w:style>
  <w:style w:type="paragraph" w:styleId="NoSpacing">
    <w:name w:val="No Spacing"/>
    <w:uiPriority w:val="1"/>
    <w:qFormat/>
    <w:rsid w:val="00FC277C"/>
    <w:pPr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277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C5E7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1C5E7F"/>
  </w:style>
  <w:style w:type="paragraph" w:styleId="Header">
    <w:name w:val="header"/>
    <w:basedOn w:val="Normal"/>
    <w:link w:val="HeaderChar"/>
    <w:uiPriority w:val="99"/>
    <w:unhideWhenUsed/>
    <w:rsid w:val="001C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E7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E7F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84770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4770"/>
    <w:rPr>
      <w:sz w:val="22"/>
      <w:szCs w:val="21"/>
    </w:rPr>
  </w:style>
  <w:style w:type="character" w:customStyle="1" w:styleId="FontStyle11">
    <w:name w:val="Font Style11"/>
    <w:basedOn w:val="DefaultParagraphFont"/>
    <w:uiPriority w:val="99"/>
    <w:rsid w:val="00184770"/>
    <w:rPr>
      <w:rFonts w:ascii="Arial" w:hAnsi="Arial" w:cs="Arial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27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character" w:customStyle="1" w:styleId="Heading4Char">
    <w:name w:val="Heading 4 Char"/>
    <w:link w:val="Heading4"/>
    <w:uiPriority w:val="9"/>
    <w:rsid w:val="00FC277C"/>
    <w:rPr>
      <w:rFonts w:ascii="Cambria" w:hAnsi="Cambria"/>
      <w:b/>
      <w:bCs/>
      <w:i/>
      <w:iCs/>
      <w:color w:val="4F81BD"/>
      <w:sz w:val="24"/>
      <w:szCs w:val="24"/>
    </w:rPr>
  </w:style>
  <w:style w:type="character" w:styleId="Strong">
    <w:name w:val="Strong"/>
    <w:uiPriority w:val="22"/>
    <w:qFormat/>
    <w:rsid w:val="00FC277C"/>
    <w:rPr>
      <w:b/>
      <w:bCs/>
    </w:rPr>
  </w:style>
  <w:style w:type="paragraph" w:styleId="NoSpacing">
    <w:name w:val="No Spacing"/>
    <w:uiPriority w:val="1"/>
    <w:qFormat/>
    <w:rsid w:val="00FC277C"/>
    <w:pPr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277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C5E7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1C5E7F"/>
  </w:style>
  <w:style w:type="paragraph" w:styleId="Header">
    <w:name w:val="header"/>
    <w:basedOn w:val="Normal"/>
    <w:link w:val="HeaderChar"/>
    <w:uiPriority w:val="99"/>
    <w:unhideWhenUsed/>
    <w:rsid w:val="001C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E7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E7F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84770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4770"/>
    <w:rPr>
      <w:sz w:val="22"/>
      <w:szCs w:val="21"/>
    </w:rPr>
  </w:style>
  <w:style w:type="character" w:customStyle="1" w:styleId="FontStyle11">
    <w:name w:val="Font Style11"/>
    <w:basedOn w:val="DefaultParagraphFont"/>
    <w:uiPriority w:val="99"/>
    <w:rsid w:val="00184770"/>
    <w:rPr>
      <w:rFonts w:ascii="Arial" w:hAnsi="Arial" w:cs="Arial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dcterms:created xsi:type="dcterms:W3CDTF">2020-05-20T07:56:00Z</dcterms:created>
  <dcterms:modified xsi:type="dcterms:W3CDTF">2020-05-20T07:56:00Z</dcterms:modified>
</cp:coreProperties>
</file>